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5E" w:rsidRDefault="0021455E" w:rsidP="00847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4pt;margin-top:-18pt;width:57.6pt;height:71.5pt;z-index:251658240">
            <v:imagedata r:id="rId4" o:title=""/>
            <w10:wrap type="topAndBottom"/>
          </v:shape>
        </w:pict>
      </w:r>
    </w:p>
    <w:p w:rsidR="0021455E" w:rsidRPr="00B71978" w:rsidRDefault="0021455E" w:rsidP="002C7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21455E" w:rsidRPr="00B71978" w:rsidRDefault="0021455E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21455E" w:rsidRPr="00B71978" w:rsidRDefault="0021455E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1455E" w:rsidRPr="00B71978" w:rsidRDefault="0021455E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455E" w:rsidRPr="00B71978" w:rsidRDefault="0021455E" w:rsidP="00B71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197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21455E" w:rsidRDefault="0021455E" w:rsidP="00C95E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«23» июля 2015 г. № 300</w:t>
      </w:r>
    </w:p>
    <w:p w:rsidR="0021455E" w:rsidRPr="00B71978" w:rsidRDefault="0021455E" w:rsidP="00C95E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455E" w:rsidRPr="00B71978" w:rsidRDefault="0021455E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и дополнений в Устав Новобурасского муниципального района Саратовской области</w:t>
      </w:r>
    </w:p>
    <w:p w:rsidR="0021455E" w:rsidRPr="00B71978" w:rsidRDefault="0021455E" w:rsidP="009F2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5E" w:rsidRPr="00B71978" w:rsidRDefault="0021455E" w:rsidP="009F2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Федерального закона от 06 октября 2003 г. № 131-ФЗ «Об общих принципах организации местного самоуправления в Российской Федерации», Федерального закона от 03.02.2015 г № 8, Федерального закона от 29.06.2015г. № 204-ФЗ, Закона Саратовской области от 30 сентября 2014 г. № 109-ЗСО «О порядке избрания глав муниципальных образований Саратовской области» руководствуясь Уставом </w:t>
      </w:r>
      <w:r w:rsidRPr="00B71978">
        <w:rPr>
          <w:rFonts w:ascii="Times New Roman" w:hAnsi="Times New Roman"/>
          <w:sz w:val="28"/>
          <w:szCs w:val="28"/>
        </w:rPr>
        <w:t>Новобурасского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1978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Pr="00B71978">
        <w:rPr>
          <w:rFonts w:ascii="Times New Roman" w:hAnsi="Times New Roman"/>
          <w:sz w:val="28"/>
          <w:szCs w:val="28"/>
        </w:rPr>
        <w:t>Собрание решило:</w:t>
      </w:r>
    </w:p>
    <w:p w:rsidR="0021455E" w:rsidRPr="00C95E5C" w:rsidRDefault="0021455E" w:rsidP="009F2D54">
      <w:pPr>
        <w:pStyle w:val="NoSpacing"/>
        <w:ind w:firstLine="709"/>
        <w:jc w:val="both"/>
        <w:rPr>
          <w:rStyle w:val="IntenseQuoteChar"/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1978">
        <w:rPr>
          <w:rFonts w:ascii="Times New Roman" w:hAnsi="Times New Roman"/>
          <w:sz w:val="28"/>
          <w:szCs w:val="28"/>
        </w:rPr>
        <w:t>1.</w:t>
      </w:r>
      <w:r w:rsidRPr="00C95E5C">
        <w:rPr>
          <w:rFonts w:ascii="Times New Roman" w:hAnsi="Times New Roman"/>
          <w:sz w:val="26"/>
          <w:szCs w:val="26"/>
        </w:rPr>
        <w:t xml:space="preserve"> </w:t>
      </w:r>
      <w:r w:rsidRPr="00C95E5C">
        <w:rPr>
          <w:rStyle w:val="IntenseQuoteChar"/>
          <w:rFonts w:ascii="Times New Roman" w:hAnsi="Times New Roman"/>
          <w:b w:val="0"/>
          <w:i w:val="0"/>
          <w:color w:val="auto"/>
          <w:sz w:val="28"/>
          <w:szCs w:val="28"/>
        </w:rPr>
        <w:t>Внести изменения и дополнения в Устав Новобурасского муниципального района Саратовской области изложив его в новой редакции, согласно приложению.</w:t>
      </w:r>
    </w:p>
    <w:p w:rsidR="0021455E" w:rsidRPr="00BA6F6F" w:rsidRDefault="0021455E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6F6F">
        <w:rPr>
          <w:rFonts w:ascii="Times New Roman" w:hAnsi="Times New Roman"/>
          <w:sz w:val="28"/>
          <w:szCs w:val="28"/>
        </w:rPr>
        <w:t>. Настоящее решение подлежит государственной регистрации.</w:t>
      </w:r>
    </w:p>
    <w:p w:rsidR="0021455E" w:rsidRPr="00BA6F6F" w:rsidRDefault="0021455E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A6F6F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после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A6F6F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21455E" w:rsidRPr="00BA6F6F" w:rsidRDefault="0021455E" w:rsidP="009F2D54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A6F6F">
        <w:rPr>
          <w:rFonts w:ascii="Times New Roman" w:hAnsi="Times New Roman"/>
          <w:sz w:val="28"/>
          <w:szCs w:val="28"/>
        </w:rPr>
        <w:t xml:space="preserve">. Контроль за </w:t>
      </w:r>
      <w:r>
        <w:rPr>
          <w:rFonts w:ascii="Times New Roman" w:hAnsi="Times New Roman"/>
          <w:sz w:val="28"/>
          <w:szCs w:val="28"/>
        </w:rPr>
        <w:t xml:space="preserve">исполнением настоящего решения </w:t>
      </w:r>
      <w:r w:rsidRPr="00BA6F6F">
        <w:rPr>
          <w:rFonts w:ascii="Times New Roman" w:hAnsi="Times New Roman"/>
          <w:sz w:val="28"/>
          <w:szCs w:val="28"/>
        </w:rPr>
        <w:t>оставляю за собой.</w:t>
      </w:r>
    </w:p>
    <w:p w:rsidR="0021455E" w:rsidRDefault="0021455E" w:rsidP="009F2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5E" w:rsidRDefault="0021455E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55E" w:rsidRDefault="0021455E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55E" w:rsidRDefault="0021455E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55E" w:rsidRDefault="0021455E" w:rsidP="000C2E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55E" w:rsidRDefault="0021455E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1455E" w:rsidRPr="000C2EE3" w:rsidRDefault="0021455E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Ю.И. Батраев</w:t>
      </w:r>
    </w:p>
    <w:sectPr w:rsidR="0021455E" w:rsidRPr="000C2EE3" w:rsidSect="00C95E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4FA"/>
    <w:rsid w:val="00023BA0"/>
    <w:rsid w:val="000343AE"/>
    <w:rsid w:val="00071F83"/>
    <w:rsid w:val="000C2EE3"/>
    <w:rsid w:val="000E291C"/>
    <w:rsid w:val="00131E22"/>
    <w:rsid w:val="00174E83"/>
    <w:rsid w:val="001A447B"/>
    <w:rsid w:val="001A658A"/>
    <w:rsid w:val="0021455E"/>
    <w:rsid w:val="00266B85"/>
    <w:rsid w:val="002A0AB4"/>
    <w:rsid w:val="002C7765"/>
    <w:rsid w:val="00303AD5"/>
    <w:rsid w:val="00342CD6"/>
    <w:rsid w:val="003511B0"/>
    <w:rsid w:val="00397410"/>
    <w:rsid w:val="003A06F3"/>
    <w:rsid w:val="003A188B"/>
    <w:rsid w:val="003F33D5"/>
    <w:rsid w:val="00405537"/>
    <w:rsid w:val="00426588"/>
    <w:rsid w:val="004E443E"/>
    <w:rsid w:val="004E4675"/>
    <w:rsid w:val="0051181A"/>
    <w:rsid w:val="005710B4"/>
    <w:rsid w:val="00586A0C"/>
    <w:rsid w:val="005B33A3"/>
    <w:rsid w:val="005E4CED"/>
    <w:rsid w:val="00607817"/>
    <w:rsid w:val="00614449"/>
    <w:rsid w:val="00655175"/>
    <w:rsid w:val="00655C34"/>
    <w:rsid w:val="00663C57"/>
    <w:rsid w:val="00710301"/>
    <w:rsid w:val="00766C95"/>
    <w:rsid w:val="007F72A9"/>
    <w:rsid w:val="00847ABF"/>
    <w:rsid w:val="00887F06"/>
    <w:rsid w:val="00896CD0"/>
    <w:rsid w:val="009E0A44"/>
    <w:rsid w:val="009F2D54"/>
    <w:rsid w:val="00AA662A"/>
    <w:rsid w:val="00AC0B77"/>
    <w:rsid w:val="00B0213A"/>
    <w:rsid w:val="00B56667"/>
    <w:rsid w:val="00B71978"/>
    <w:rsid w:val="00B71994"/>
    <w:rsid w:val="00BA22D6"/>
    <w:rsid w:val="00BA6F6F"/>
    <w:rsid w:val="00BC5C45"/>
    <w:rsid w:val="00BF0D77"/>
    <w:rsid w:val="00C45578"/>
    <w:rsid w:val="00C95E5C"/>
    <w:rsid w:val="00CE4DAC"/>
    <w:rsid w:val="00CE5681"/>
    <w:rsid w:val="00D737A2"/>
    <w:rsid w:val="00DA4166"/>
    <w:rsid w:val="00DB5B68"/>
    <w:rsid w:val="00DC1025"/>
    <w:rsid w:val="00DF1701"/>
    <w:rsid w:val="00E25056"/>
    <w:rsid w:val="00E7115E"/>
    <w:rsid w:val="00EA5E75"/>
    <w:rsid w:val="00F10C0F"/>
    <w:rsid w:val="00F234FA"/>
    <w:rsid w:val="00F560C1"/>
    <w:rsid w:val="00FC6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75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71978"/>
    <w:pPr>
      <w:keepNext/>
      <w:spacing w:after="0" w:line="240" w:lineRule="auto"/>
      <w:jc w:val="center"/>
      <w:outlineLvl w:val="7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3C57"/>
    <w:rPr>
      <w:rFonts w:ascii="Calibri" w:hAnsi="Calibri" w:cs="Times New Roman"/>
      <w:i/>
      <w:iCs/>
      <w:sz w:val="24"/>
      <w:szCs w:val="24"/>
    </w:rPr>
  </w:style>
  <w:style w:type="character" w:customStyle="1" w:styleId="Heading8Char1">
    <w:name w:val="Heading 8 Char1"/>
    <w:link w:val="Heading8"/>
    <w:uiPriority w:val="99"/>
    <w:locked/>
    <w:rsid w:val="00B71978"/>
    <w:rPr>
      <w:b/>
      <w:sz w:val="24"/>
      <w:lang w:val="ru-RU" w:eastAsia="ru-RU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95E5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95E5C"/>
    <w:rPr>
      <w:rFonts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C95E5C"/>
  </w:style>
  <w:style w:type="paragraph" w:customStyle="1" w:styleId="ConsPlusNormal">
    <w:name w:val="ConsPlusNormal"/>
    <w:uiPriority w:val="99"/>
    <w:rsid w:val="00BA6F6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49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173</Words>
  <Characters>989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10</cp:revision>
  <cp:lastPrinted>2015-01-29T05:47:00Z</cp:lastPrinted>
  <dcterms:created xsi:type="dcterms:W3CDTF">2015-01-28T10:43:00Z</dcterms:created>
  <dcterms:modified xsi:type="dcterms:W3CDTF">2015-07-27T05:04:00Z</dcterms:modified>
</cp:coreProperties>
</file>